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09.11.2023 № 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А.Б.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09.11.2023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заместителя руководителя образовательной организации по административно-хозяйственной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заместителя руководителя образовательной организации (далее – ОО) по административно-хозяйственной работе (далее – заместитель руководителя по АХР)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заместителя руководителя по АХР назначается лицо, имеющее высшее профессиональное образование по направлениям подготовки «Государственное и муниципальное управление», «Менеджмент» или «Управление персоналом» и стаж работы на педагогических или руководящих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или экономики и стаж работы на педагогических или руководящих должностях не менее пяти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Заместитель руководителя по АХР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достижения современной психолого-педагогической науки и практики;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методы управления образовательными системами;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экономики, социологии;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финансово-хозяйственной деятельности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менеджмента, управления персоналом;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АХР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и третьих лиц, находящемуся у работодателя, если работодатель несет ответственность за сохранность этого имущества,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руководство хозяйственной деятельностью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хозяйственным обслуживанием и надлежащим состоянием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текущее и перспективное планирование деятельности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просветительскую работу среди родителей (лиц, их заменяющих);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своевременное составление, утверждение, представление отчетной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подборе и расстановке кадров, организует повышение их квалификации и профессионального мастерства;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предложения по совершенствованию образовательного процесса и управления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участие в подготовке и проведении аттестации педагогических и других работников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оснащению помещений ОО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 состоянием медицинского обслуживания обучающихся,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контроль рационального расходования материалов и финансовых средств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расширению хозяйственной самостоятельности ОО, своевременному заключению необходимых договоров, привлечению для осуществления деятельности, предусмотренной уставом ОО, дополнительных источников финансовых и материальных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 проведению анализа и оценки финансовых результатов деятельности ОО, разработке и реализации мероприятий для повышения эффективности использования бюджетных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контроль за своевременным и полным выполнением договорных обязательств, порядком оформления финансово-хозяйственных операций;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обеспечению необходимых социально-бытовых условий для обучающихся, воспитанников и работников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отчет учредителю о поступлении и расходовании финансовых и материальных средств;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 работами по благоустройству, озеленению и уборке территории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подчиненных ему служб и структурных подразделений;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АХР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своей компетенции и в порядке, определенном уставом, давать распоряжения, указания работникам ОО и требовать их исполнения;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предложения по улучшению деятельности ОО;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подписывать документы в пределах своей компетенции;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руководителя по АХР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П.Р. Волков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d2bff3efde44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