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«Школа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(МБОУ Школа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31.08.2023 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Школа № 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А.Б. Петрова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Должностная инструкция учителя средних и старших классов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1.1.Должность учителя средних и старших классов (далее – учитель) относится к категории педагогических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1.3.На должность учителя не может быть назначено лицо: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–лишенное права заниматься педагогической деятельностью в соответствии с вступившим в законную силу приговором суда;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–имеющее или имевшее судимость за преступления, составы и виды которых установлены законодательством Российской Федерации;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–признанное недееспособным в установленном законом порядке;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–имеющее заболевание, предусмотренное установленным перечнем.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1.4.Учитель принимается и освобождается от должности руководителем образовательной организации (далее – ОО).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1.5.Для ведения педагогической деятельности по реализации программ основного и среднего общего образования учитель должен знать: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1.5.1.основы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1.5.2.программы и учебники по преподаваемому предмету;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1.5.3.теорию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1.5.4.современные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1.5.5.методы и технологии поликультурного, дифференцированного и развивающего обучения;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1.5.6.основы экологии, экономики, социологии;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1.5.7.правила внутреннего распорядка;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1.5.8.правила по охране труда и требования к безопасности образовательной среды.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1.6.Для ведения педагогической деятельности по реализации программ основного и среднего общего образования учитель должен уметь: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1.6.1.применять современные образовательные технологии, включая информационные, а также цифровые образовательные ресурсы;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1.6.2.проводить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1.6.3.планировать и осуществлять учебный процесс в соответствии с основной общеобразовательной программой;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1.6.4.разрабатывать рабочую программу по предмету, курсу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и обеспечивать ее выполнение;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1.6.5.организовать самостоятельную деятельность обучающихся, в том числе исследовательскую;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1.6.6.разрабатывать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1.6.7.осуществлять контрольно-оценочную деятельность в образовательном процессе;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1.6.8.использовать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1.6.9.использовать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1.6.10.владеть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1.6.11.владеть методами убеждения, аргументации своей позиции;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1.6.12.устанавливать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1.6.13.владеть технологиями диагностики причин конфликтных ситуаций, их профилактики и разрешения.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1.7.Для реализации общепедагогической функции «обучение» учитель должен знать: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1.7.1.преподаваемый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1.7.2.историю,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1.7.3.основные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1.7.4.основы психодидактики, поликультурного образования, закономерностей поведения в социальных сетях;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1.7.5.пути достижения образовательных результатов и способы оценки результатов обучения;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1.7.6.основы методики преподавания, основные принципы деятельностного подхода, виды и приемы современных педагогических технологий;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1.7.7.рабочую программу и методику обучения по предмету;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1.7.8.приоритетные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1.7.9.нормативные документы по вопросам обучения и воспитания детей и молодежи;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1.7.10.Конвенцию о правах ребенка;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1.7.11.трудовое законодательство.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1.8.Для реализации общепедагогической функции «обучение» учитель должен уметь: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1.8.1.владеть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1.8.2.объективно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1.8.3.разрабатывать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1.8.4.использовать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1.8.5.владеть ИКТ-компетентностями: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общепользовательской ИКТ-компетентностью;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общепедагогической ИКТ-компетентностью;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1.8.6.организовывать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1.9.Для реализации трудовой функции «воспитательная деятельность» учитель должен знать: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1.9.1.основы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1.9.2.историю,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1.9.3.основы психодидактики, поликультурного образования, закономерностей поведения в социальных сетях;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1.9.4.основные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1.9.5.научное представление о результатах образования, путях их достижения и способах оценки;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1.9.6.основы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1.9.7.нормативные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1.10.Для реализации трудовой функции «воспитательная деятельность» учитель должен уметь: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1.10.1.строить воспитательную деятельность с учетом культурных различий детей, половозрастных и индивидуальных особенностей;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1.10.2.общаться с детьми, признавать их достоинство, понимая и принимая их;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1.10.3.создавать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1.10.4.управлять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1.10.5.анализировать реальное состояние дел в учебной группе, поддерживать в детском коллективе деловую, дружелюбную атмосферу;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1.10.6.защищать достоинство и интересы обучающихся, помогать детям, оказавшимся в конфликтной ситуации и (или) неблагоприятных условиях;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1.10.7.находить ценностный аспект учебного знания и информации, обеспечивать его понимание и переживание обучающимися;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1.10.8.владеть методами организации экскурсий, походов и экспедиций и т. п.;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1.10.9.сотрудничать с другими педагогическими работниками и другими специалистами в решении воспитательных задач.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1.11.Для реализации трудовой функции «развивающая деятельность» учитель должен знать: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1.11.1.педагогические закономерности организации образовательного процесса;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1.11.2.законы развития личности и проявления личностных свойств, психологические законы периодизации и кризисов развития;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1.11.3.теорию и технологию учета возрастных особенностей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1.11.4.закономерности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1.11.5.основные закономерности семейных отношений, позволяющие эффективно работать с родительской общественностью;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1.11.6.основы психодиагностики и основные признаки отклонения в развитии детей;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1.11.7.социально-психологические особенности и закономерности развития детско-взрослых сообществ.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1.12.Для реализации трудовой функции «развивающая деятельность» учитель должен уметь: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1.12.1.владеть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1.12.2.использовать в практике своей работы психологические подходы: культурно-исторический, деятельностный и развивающий;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1.12.3.осуществлять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1.12.4.понимать документацию специалистов (психологов, дефектологов, логопедов и т. д.);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1.12.5.составлять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1.12.6.разрабатывать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1.12.7.владеть стандартизированными методами психодиагностики личностных характеристик и возрастных особенностей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1.12.8.оценивать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1.12.9.формировать детско-взрослые сообщества.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1.13.Для предметного обучения математике учитель должен знать: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1.13.1.основы математической теории и перспективные направления развития современной математики;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1.13.2.иметь представление о широком спектре приложений математики и знаниях доступных обучающимся математических элементов этих приложений;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1.13.3.теорию и методику преподавания математики;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1.13.4.специальные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 Для предметного обучения математике учитель должен уметь: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1.14.1.совместно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1.14.2.анализировать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1.14.3.оказывать помощь обучающимся в самостоятельной локализации ошибки, ее исправлении;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1.14.4.оказывать помощь обучающимся в улучшении (обобщении, сокращении, более ясном изложении) рассуждения;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1.14.5.формировать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1.14.6.поощрять выбор различных путей в решении поставленной задачи;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1.14.7.решать задачи элементарной математики соответствующего уровня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1.14.8.совместно с обучающимися применять методы и приемы понимания математического текста, его анализа, структуризации, реорганизации, трансформации;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1.14.9.совместно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1.14.10.совместно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1.14.11.организовывать исследования-эксперименты, обнаружение закономерностей, доказательство в частных и общих случаях;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1.14.12.проводить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т. д.;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1.14.13.поддерживать баланс между самостоятельным открытием, узнаванием нового и технической тренировкой исходя из возрастных и индивидуальных особенностей каждого обучающегося, характера осваиваемого материала;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1.14.14.владеть основными математическими компьютерными инструментами: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1.14.14.1.визуализации данных, зависимостей, отношений, процессов, геометрических объектов;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1.14.14.2.вычислений – численных и символьных;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1.14.14.3.обработки данных (статистики);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1.14.14.4.экспериментальных лабораторий (вероятность, информатика);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1.14.14.5.квалифицированно набирать математический текст;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1.14.14.6.использовать информационные источники, следить за последними открытиями в области математики и знакомить с ними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1.14.14.7.обеспечивать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т. ч. дистанционных);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1.14.14.8.осуществлять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тьюторов;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1.14.14.9.обеспечивать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1.14.14.10.работать с родителями (законными представителями), местным сообществом по проблематике математической культуры.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1.15.Для предметного обучения русскому языку учитель должен знать: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1.15.1 основы лингвистической теории и перспективных направлений развития современной лингвистики;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1.15.2.иметь представление о широком спектре приложений лингвистики и знаний доступных обучающимся лингвистических элементов этих приложений;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теорию и методику преподавания русского языка;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контекстную языковую норму;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стандартное общерусское произношение и лексику, их отличия от местной языковой среды.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1.16.Для предметного обучения русскому языку учитель должен уметь: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1.16.1.владеть методами и приемами обучения русскому языку, в том числе как неродному;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1.16.2.использовать специальные коррекционные приемы обучения для детей с ограниченными возможностями здоровья;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1.16.3.вести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1.16.4.проявлять позитивное отношение к местным языковым явлениям, отражающим культурно-исторические особенности развития региона;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1.16.5.проявлять позитивное отношение к родным языкам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1.16.6.давать этическую и эстетическую оценку языковых проявлений в повседневной жизни: интернет-языка, языка субкультур, языка СМИ, ненормативной лексики;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1.16.7.поощрять формирование эмоциональной и рациональной потребности обучающихся в коммуникации как процессе, жизненно необходимом для человека.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2.1.Учитель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2.1.1.добросовестно исполнять свои трудовые обязанности, возложенные на него трудовым договором и настоящей должностной инструкцией.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2.1.2.соблюдать правила внутреннего трудового распорядка.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2.1.3.соблюдать трудовую дисциплину.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2.1.4.выполнять установленные нормы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2.1.5.бережно относиться к имуществу работодателя (в т.ч.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2.1.6.незамедлительно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2.1.7.осуществлять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2.1.8.соблюдать правовые, нравственные и этические нормы, следовать требованиям профессиональной этики.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2.1.9.уважать честь, достоинство и репутацию обучающихся и других участников образовательных отношений.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2.1.10.развивать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2.1.11.применять педагогически обоснованные и обеспечивающие высокое качество образования формы, методы обучения и воспитания.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2.1.12.учитывать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2.1.13.систематически повышать свой профессиональный уровень.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2.1.14.проходить аттестацию на соответствие занимаемой должности в порядке, установленном законодательством об образовании.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2.2.При ведении педагогической деятельности по реализации программ основного и среднего общего образования учитель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2.2.1.формировать общекультурные компетенции и понимание места предмета в общей картине мира;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2.2.3.определять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2.2.4.планировать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2.2.5.применять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2.2.6.совместно с учащимися использовать иноязычные источники информации, инструменты перевода, произношения;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2.2.7.организовывать олимпиады, конференции, турниры, математические и лингвистические игры в школе и т. 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2.3.При реализации общепедагогической функции «обучение» учитель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2.3.1.разрабатывать и реализовывать программы учебных дисциплин в рамках основной общеобразовательной программы;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2.3.3.участвовать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2.3.4.планировать и проводить учебные занятия;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2.3.5.систематически анализировать эффективность учебных занятий и подходов к обучению;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2.3.6.организовывать,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2.3.7.формировать универсальные учебные действия;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2.3.8.формировать навыки, связанные с информационно-коммуникационными технологиями;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2.3.9.формировать мотивации к обучению;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2.3.10.давать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2.4.При реализации трудовой функции «воспитательная деятельность» учитель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2.4.1.регулировать поведение обучающихся для обеспечения безопасной образовательной среды;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2.4.2.реализовывать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2.4.3.осуществлять постановку воспитательных целей, способствующих развитию обучающихся независимо от их способностей и характера;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2.4.4.определять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2.4.5.проектировать и реализовывать воспитательные программы;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2.4.6.реализовывать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2.4.7.проектировать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2.4.8.оказывать помощь и поддержку в организации деятельности ученических органов самоуправления;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2.4.9.создавать, поддерживать уклад, атмосферу и традиции жизни образовательной организации;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2.4.10.развивать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2.4.11.формировать толерантность и навыки поведения в изменяющейся поликультурной среде;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2.4.12.использовать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2.5.При реализации трудовой функции «развивающая деятельность» учитель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2.5.1.выявлять в ходе наблюдения поведенческие и личностные проблемы обучающихся, связанные с особенностями их развития;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2.5.3.применять инструментарий и методы диагностики и оценки показателей уровня и динамики развития ребенка;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2.5.4.осваивать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2.5.5.оказывать адресную помощь обучающимся;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2.5.6.взаимодействовать с другими специалистами в рамках психолого-медико-педагогического консилиума;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2.5.7.участвовать совместно с другими специалистами в разработке и реализовывать индивидуальный учебный план;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2.5.8.осваивать и адекватно применять специальные технологии и методы, позволяющие проводить коррекционно-развивающую работу;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2.5.9.развивать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2.5.10.формировать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2.5.11.формировать систему регуляции поведения и деятельности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При предметном обучении математике учитель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2.6.1.формировать способности к логическому рассуждению и коммуникации, давать установку на использование этой способности, на ее ценность;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2.6.2.формировать способность к постижению основ математических моделей реального объекта или процесса, готовность к применению моделирования для построения объектов и процессов, определения или предсказания их свойств;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2.6.3.формировать конкретные знания, умения и навыки в области математики и информатики;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2.6.4.формировать внутреннюю (мысленную) модель математической ситуации (включая пространственный образ);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2.6.5.формировать у обучающихся умение проверять математическое доказательство, приводить опровергающий пример;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2.6.6.формировать у обучающихся умение выделять подзадачи в задаче, перебирать возможные варианты объектов и действий;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2.6.7.формировать у обучающихся умение пользоваться заданной математической моделью, в частности формулой, геометрической конфигурацией, алгоритмом, оценивать возможный результат моделирования (например, вычисления);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2.6.8.формировать материальную и информационную образовательную среду, содействующую развитию математических способностей каждого ребенка и реализующую принципы современной педагогики;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2.6.9.формировать у обучающихся умение применять средства информационно-коммуникационных технологий в решении задачи там, где это эффективно;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2.6.10.формировать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2.6.11.сотрудничать с другими учителями математики и информатики, физики, экономики, языков и т. д.;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2.6.12.развивать инициативы обучающихся по использованию математики;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2.6.13.профессионально использовать элементы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2.6.14.использовать в работе с детьми информационные ресурсы, в том числе ресурсы дистанционного обучения, оказывать помощь детям в освоении и самостоятельном использовании этих ресурсов;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2.6.15.содействовать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2.6.16.формировать и поддерживать высокую мотивацию и развивать способности обучающихся к занятиям математикой, предоставлять им подходящие задания, вести кружки, факультативные и элективные курсы для желающих и эффективно работающих в них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2.6.17.предоставлять информацию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2.6.18.консультировать обучающихся по выбору профессий и специальностей, где особо необходимы знания математики;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2.6.19.содействовать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2.6.20.выявлять совместно с обучающимися недостоверные и малоправдоподобные данные;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2.6.21.формировать позитивное отношение со стороны всех обучающихся к интеллектуальным достижениям одноклассников независимо от абсолютного уровня этого достижения;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2.6.22.формировать представления обучающихся о полезности знаний математики вне зависимости от избранной профессии или специальности;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2.6.23.вести диалог с обучающимся или группой обучающихся в процессе решения задачи, выявлять сомнительные места, подтверждения правильности решения.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2.7.При предметном обучении русскому языку учитель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2.7.1.обучать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2.7.2.осуществлять совместно с обучающимися поиск и обсуждение изменений в языковой реальности и реакции на них социума, формировать у обучающихся «чувство меняющегося языка»;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2.7.3.использовать совместно с обучающимися источники языковой информации для решения практических или познавательных задач, в частности этимологической информации, подчеркивая отличия научного метода изучения языка от так называемого «бытового» подхода («народной лингвистики»);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2.7.4.формировать культуру диалога через организацию устных и письменных дискуссий по проблемам, требующим принятия решений и разрешения конфликтных ситуаций;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2.7.5.организовывать публичные выступления обучающихся, поощрять их участие в дебатах на школьных конференциях и других форумах, включая интернет-форумы и интернет-конференции;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2.7.6.формировать установки обучающихся на коммуникацию в максимально широком контексте, в том числе в гипермедиаформате;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2.7.7.стимулировать сообщения обучающихся о событии или объекте (рассказ о поездке, событии семейной жизни, спектакле и т. п.), анализируя их структуру, используемые языковые и изобразительные средства;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2.7.8.обсуждать с обучающимися образцы лучших произведений художественной и научной прозы, журналистики, рекламы и т. п.;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2.7.9.поощрять индивидуальное и коллективное литературное творчество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2.7.10.поощрять участие обучающихся в театральных постановках, стимулировать создание ими анимационных и других видеопродуктов;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2.7.11.моделировать виды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 д.);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2.7.12.формировать у обучающихся умение применения в практике устной и письменной речи норм современного литературного русского языка;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2.7.13.формировать у обучающихся культуру ссылок на источники опубликования, цитирования, сопоставления, диалога с автором, недопущения нарушения авторских прав.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2.8.Учитель, в случае поручения ему работы по классному руководству,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2.8.1.осуществлять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2.8.2.создавать условия для саморазвития и самореализации личности обучающегося, его успешной социализации в обществе;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2.8.3.способствовать формированию и развитию коллектива класса;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2.8.4.создавать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2.8.5.способствовать формированию здорового образа жизни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2.8.6.организовывать системы отношений через разнообразные формы воспитывающей деятельности коллектива класса;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2.8.7.защищать права и интересы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2.8.8.организовывать системную работу с обучающимися в классе;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2.8.9.гуманизировать отношения между обучающимися, между обучающимися и педагогическими работниками;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2.8.10.формировать у обучающихся нравственные смыслы и духовные ориентиры;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2.8.11.организовывать социально значимую творческую деятельность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2.8.12.обеспечивать связи ОО с семьей;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2.8.13.устанавливать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2.8.14.проводить консультации, беседы с родителями (иными законными представителями)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2.8.15.взаимодействовать с педагогическими работниками, а также с учебно-вспомогательным персоналом ОО;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2.8.16.организовывать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2.8.17.организовывать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2.8.18.стимулировать и учитывать разнообразную деятельность обучающихся, в том числе в системе дополнительного образования детей;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2.8.19.взаимодействовать с каждым обучающимся и коллективом класса в целом;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2.8.20.вести документацию (классный журнал, личные дела обучающихся, план работы классного руководителя);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2.8.21.регулировать межличностные отношения между обучающимися;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2.8.22.устанавливать взаимодействие между педагогическими работниками и обучающимися;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2.8.23.содействовать общему благоприятному психологическому климату в коллективе класса;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2.8.24.оказывать помощь обучающимся в формировании коммуникативных качеств;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2.8.25.изучать индивидуальные особенности обучающихся и динамику их развития;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2.8.26.определять состояние и перспективы развития коллектива класса;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2.8.27.контролировать успеваемость каждого обучающегося;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2.8.28.контролировать посещаемость учебных занятий обучающимися;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2.8.29.использовать при осуществлении классного руководства различные формы работы (индивидуальные, групповые, коллективные);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2.8.30.учитывать принципы организации образовательного процесса, возможности, интересы и потребности обучающихся, внешние условия;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2.8.31.обеспечивать целостность содержания, форм и методов социально значимой творческой деятельности обучающихся в классе.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2.9.В случае поручения обязанностей по заведованию кабинетом учитель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2.9.1.осуществлять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2.9.2.принимать меры, направленные на соблюдение санитарно-эпидемиологических требований в помещении закрепленного кабинета;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2.9.3.устранять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2.9.4.способствовать развитию материально-технической базы кабинета (при ее наличии), в том числе посредством инициирования предложений об ее улучшении;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2.9.5.обеспечивать надлежащий контроль за использованием имущества, находящегося в закрепленном кабинете;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2.9.6.вести необходимую документацию, связанную с выполнением возложенных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2.10.В случае поручения обязанностей по проверке письменных работ учитель: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2.10.1.осуществляет проверку письменных работ в установленном порядке;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2.10.2.осуществляет контрольно-оценочную деятельность в рамках реализации рабочей программы;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2.10.3.маркирует в проверяемых работах выявленные ошибки и недочеты;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2.10.4.в случаях и в порядке, предусмотренном локальным нормативным актом, ведет учет образовательных результатов;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2.10.5.в случаях и в порядке, предусмотренном локальным нормативным актом, документирует полученные результаты.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3.1.Учитель имеет право на: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3.1.1.заключение, изменение и расторжение трудового договора в порядке и на условиях, которые установлены ТК РФ, иными федеральными законами;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3.1.2.предоставление ему работы, обусловленной трудовым договором;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3.1.4.отдых,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3.1.5.подготовку и дополнительное профессиональное образование в порядке, установленном ТК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3.1.7.участие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3.1.8.ведение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3.1.9.защиту своих трудовых прав, свобод и законных интересов всеми не запрещенными законом способами;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3.1.10.разрешение индивидуальных и коллективных трудовых споров в порядке, установленном ТК РФ, иными федеральными законами;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3.1.11.возмещение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3.1.12.обязательное социальное страхование в случаях, предусмотренных федеральными законами.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3.2.Учитель имеет право на обеспечение защиты персональных данных, хранящихся у работодателя в том числе на: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3.2.1.полную информацию о его персональных данных и обработке этих данных;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3.2.2.свободный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3.2.3.определение своих представителей для защиты своих персональных данных;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3.2.4.доступ к медицинской документации, отражающей состояние его здоровья, с помощью медицинского работника по его выбору;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3.2.5.требование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3.2.6.подачу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3.2.7.дополнение собственной точкой зрения персональных данных оценочного характера;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3.2.8.требование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3.2.9.обжалование в суд любых неправомерных действий или бездействия работодателя при обработке и защите его персональных данных.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3.5.Учитель имеет право на труд в условиях, отвечающих требованиям охраны труда, в том числе право на: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3.5.1.рабочее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3.5.2.обязательное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3.5.3.получение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3.5.4.отказ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3.5.5.обеспечение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3.5.6.обучение безопасным методам и приемам труда за счет средств работодателя;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3.5.7.дополнительное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3.5.8.запрос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3.5.9.обращение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3.5.10.личное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3.5.11.внеочередной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3.5.12.гарантии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3.8.Учитель имеет право на забастовку в порядке, предусмотренном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3.9.Учитель имеет право на: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3.9.1.свободу выражения своего мнения, свободу от вмешательства в профессиональную деятельность;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3.9.2.свободу выбора и использования педагогически обоснованных форм, средств, методов обучения и воспитания;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3.9.3.творческую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3.9.4.выбор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3.9.5.участие в разработке образовательных программ и их компонентов;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3.9.6.осуществление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3.9.7.бесплатное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3.9.8.бесплатное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3.9.9.участие в управлении ОО, в том числе в коллегиальных органах управления, в порядке, установленном уставом ОО;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3.9.10.участие в обсуждении вопросов, относящихся к деятельности ОО, в том числе через органы управления и общественные организации;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3.9.11.обращение в комиссию по урегулированию споров между участниками образовательных отношений;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3.9.12.защиту профессиональной чести и достоинства, на справедливое и объективное расследование нарушения норм профессиональной этики.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3.10.Учитель имеет право на: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3.10.1.сокращенную продолжительность рабочего времени в порядке, предусмотренном законодательством РФ;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3.10.2.ежегодный основной удлиненный оплачиваемый отпуск, продолжительность которого определяется Правительством РФ;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3.10.3.длительный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РФ;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3.10.4.досрочное назначение страховой пенсии по старости в порядке, установленном законодательством РФ;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3.10.5.иные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4.1.Учитель, в соответствии с законодательством РФ, может быть подвергнут следующим видам ответственности: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4.2.дисциплинарной;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4.3.материальной;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4.4.административной;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4.5.гражданско-правовой;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Петрова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05.09.2019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485badf1e3a43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