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план воспитательной работы ООО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 проведения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КЛАССНОЕ РУКОВОДСТВО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 классным коллективом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Внеурочное занятие «Разговоры о 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согласно планам работы классных руководителей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 ВР классных руководителей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участию в общешкольных ключевых делах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менее одного раза в 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комитеты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 пятиклассников над первоклассниками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 обучающимися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беседы с обучающимися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вновь прибывших обучающихся в классе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Ведение портфолио с обучающимися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 учителями-предметниками в классе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 учителями-предметниками (соблюдение единых требований в воспитании, предупреждение и разрешение конфликтов)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5-х классов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 родителями обучающихся или их законными представителями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 родительским активом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 актив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 школы (по требованию)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встреч «Пубертатный период — как помочь ребенку повзрослеть»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 совет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 ВР классных руководителей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 школы (по требованию)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 совет школы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УРОЧНАЯ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 шефство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школьного научного общества «Взлет»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две недели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научно-практическая конференция «Первые шаги в науку»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окончания Второй мировой войны.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солидарности в борьбе с терроризмом.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минутка на уроках истории и обществознания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распространения грамотности.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минутка на уроке русского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 рождения русского ученого, писателя К.Э. Циолковского (информационная минутка на уроках физики, астрономии)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физики, астрономии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месяца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(информационная минутка на уроках музыки)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04.10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музыки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 рождения поэтессы, прозаика, драматурга Марины Ивановны Цветаевой (информационная минутка на уроках литературы)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Уроки-турниры, посвященные Всемирному дню математики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Международный день школьных библиотек.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Библиотечные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библиотекарь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 (04.11)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 минутки на уроках истории)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библиотекарь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 рождения писателя, драматурга Дмитрия Наркисовича Мамина-Сибиряка (06.11) (информационная минутка на уроках литературы)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 уроках обществознания, ОБЖ)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ОБЖ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Государственного герба Российской 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(информационная минутка на уроках истории и обществознания)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 и обществознания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Неизвестного солдата (03.12)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(информационная минутка на уроках истории)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Международный день инвалидов (03.12)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 уроках обществознания)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7—9-е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добровольца (волонтера) в России (05.12)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 уроках обществознания)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8—9-е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Героев Отечества (09.12)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 уроках истории)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Конституции Российской Федерации (12.12)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 уроках обществознания)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памяти жертв Холокоста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(информационная минутка на уроках истории)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российской науки (08.02)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 уроках предметов естественно-научного цикла)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 естественно-научного цикла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памяти о россиянах, исполнявших служебный долг за пределами Отечества (15.02)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 уроках обществознания)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родного языка (21.02)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уроки родного русского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 рождения К.Д. Ушинского (информационная минутка на уроках литературы)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 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рождения С.В. Михалкова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минутка на уроках литературы)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математики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13.03–20.03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воссоединения Крыма с Россией (18.03)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минутка на уроках истории и обществознания)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 и обществознания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неделя музыки для детей и юношества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20.03–27.03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рождения писателя М. Горького (библиотечные уроки)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библиотекарь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рождения С.В. Рахманинова (01.04) (информационная минутка на уроках музыки)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рождения А.Н.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Островского (информационная минутка на уроках литературы)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космонавтики (12.04)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 уроках окружающего мира)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физики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Земли (информационная минутка на уроках географии, экологии)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географии и экологии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российского парламентаризма (информационная минутка на уроках обществознания)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 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основания Черноморского флота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(информационная минутка на уроках истории)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 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основания Балтийского флота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минутка на уроках истории)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Государственного флага Российской Федерации (информационная минутка на уроках истории и обществознания)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 и обществознания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славянской письменности и 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(информационная минутка на уроках русского языка)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ВНЕУРОЧНАЯ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 важном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учебным предметам ООП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 вокруг нас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Генетические загадки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развитию личности, ее способностей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Билет в будущее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Педагог-навигатор по профориентации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Педагог-навигатор по профориентации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театр «Акварель»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спортивный клуб «Вымпел»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организации деятельности ученических сообществ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Первичное отделение РДДМ «Движение первых»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Согласно расписанию занятий ВД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реализации воспитательных мероприятий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Медиацентр «Вижу. Слышу. Знаю»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формированию функциональной грамотности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обеспечению учебной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Еженедельная организационная линейка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Понедельник, перед первым уроком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организации педагогической поддержки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взаимопомощи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по обеспечению благополучия детей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служба медиации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ВЗАИМОДЕЙСТВИЕ С РОДИТЕЛЯМИ (ЗАКОННЫМИ ПРЕДСТАВИТЕЛЯМИ)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 родительские собрания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«Семья и школа: взгляд в одном направлении»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 ребенка. Обязанности родителей»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«Взаимодействие семьи и школы по вопросам профилактики правонарушений и безнадзорности»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 по графику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 психологом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 администрацией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запросу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выставки талантов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 месяц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дополнительному образованию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«Что такое "навыки XXI века". Часть 1»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«Проблемы адаптации»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 такое "навыки XXI века". Часть 2»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 адаптации в 5-х классах»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5-х классов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сы ко Дню матери (26.11)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26.11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«Простые правила безопасности в интернете»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помочь ребенку в выборе профессии»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«Проектные технологии в жизни»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проектную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к Новому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20.12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Футбольный матч «Родители – ученики» на благотворительной ярмарке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«Готовимся к ОГЭ»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со специалистом по профилактике наркозависимости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ко Дню защитника Отечества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19.02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«Как понять подростка»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к Международному женскому дню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03.03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к благотворительной ярмарке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23.04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Футбольный матч «Родители – ученики» на благотворительной ярмарке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САМОУПРАВЛЕНИЕ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месяц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 НОО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 (пресс-центр, школьное радио, видеостудия, дизайн-бюро, техподдержка)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сайт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 техническое сопровождение мероприятий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ИТ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 с планом ключевых школьных дел и по заявке ШК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«Школьное самоуправление»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 обновления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 представителей ШК и творческих разновозрастных групп на ассамблее основной, средней и начальной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 необходимости и в соответствии с планом тематических ассамблей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Представители ШК, разновозрастных творческих групп и детских общественных объединений, в том числе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первичного отделения РДДМ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 планировании, организации, анализе школьных ключевых дел и иных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 с планом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помощи учащимся начальной школы в выполнении домашних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Школьное коммуникационное агентство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«Батарейки, сдавайтесь!»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«Сдай макулатуру — спаси дерево!»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 в органы классного детско-взрослого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02.09–17.09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«Благотворительная акция "УМКА"»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21.09–25.09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«Турслет — 5–11-е» (18.09)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учителя» (05.10)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14.09–17.09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 в школьный комитет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21.09–30.09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самоуправления (в рамках Дня учителя)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26.10–30.10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09.11–13.11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«Зимняя благотворительная ярмарка»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«Новый год»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23.11–27.11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защитника Отечества»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28.01–01.02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«Международный женский день»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04.02–08.02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открытых дверей "Веселая суббота"»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15.02–19.02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«Неделя детской книги»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Совет дела «Благотворительная акция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Подари ребенку книгу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смеха»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15.03–19.03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Совет дела «Проект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Наследники Великой 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(благоустройство памятника, поздравление ветеранов, подарки ветеранам)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22.03–26.03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«Весенняя благотворительная ярмарка» (23.04)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29.03–02.04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капитанов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местного самоуправления.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 председателя совета дела на 2024/25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ПРОФОРИЕНТАЦИЯ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рамках Года педагога и наставника. Мастер-классы профессионального мастерства от педагогов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 по согласованию с 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ШМО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Внеурочные занятия по курсу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«Билет в будущее»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Еженедельно, по расписанию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Внеурочные занятия по курсу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Еженедельно, по расписанию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месяц на параллель по отдельному плану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учащихся и родителей с психологом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индивидуальной договоренности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Профориентационные экскурсии по отдельному плану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«Профессия на букву...»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ИТ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город профессий «КидБург», «Кидзания»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экскурсии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 «Профессия — исследователь Антарктиды» (или сходная с этой)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«Кто есть кто?»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«Персонажи и профессии»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«Пять шагов»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для родителей «Как помочь ребенку в выборе профессии»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из цикла «Жизнь замечательных людей» «Как стать гениальным кинорежиссером»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 «Новые тенденции в мире профессий»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Лекторий для родителей «Что такое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 XXI 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Часть 1»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«Собеседование с работодателем»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 «Кадровый вопрос»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Лекторий для родителей «Что такое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 XXI 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Часть 2»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 «Профессии родителей»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 «Встреча с представителями вузов»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 «Профессия — директор благотворительного фонда»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неделя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 «Лидеры будущих изменений»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ОСНОВНЫЕ ШКОЛЬНЫЕ ДЕЛА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Победы», «Календарь Победы»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 по отдельному плану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«История и обществознание»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Эколого-благотворительная акция фонда «Волонтеры в помощь детям-сиротам» «Добрые крышечки»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сентября: День знаний;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сентября: День окончания Второй мировой войны;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сентября: День солидарности в борьбе с терроризмом;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сентября: Международный день распространения грамотности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 для учеников основной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«Признание». Старт, выдвижение кандидатов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04.09–30.09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09.09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25.09–29.09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безопасности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кафедры ОБЖ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ОБЖ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октября: Международный день пожилых людей, Международный день музыки;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октября: День защиты животных;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октября: День учителя;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 октября: Международный день школьных библиотек;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третье воскресенье октября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(15.10.2023)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День отца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рамках Года педагога и наставника. День дублера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 11-го класса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Проект «От сердца к сердцу» Благотворительная акция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 первоклассники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5-х классов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«Искусство»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 читатели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 НОО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6-х классов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«Искусство»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ноября: День народного единства;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последнее воскресенье ноября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(26.10.2023)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День матери;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 ноября: День Государственного герба Российской Федерации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 Благотворительная акция «Теплый ноябрь»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поездка в Вяземский приют «Дом милосердия»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декабря: День Неизвестного Солдата;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декабря: Международный день инвалидов;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декабря: День добровольца (волонтера) в 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декабря: День Героев Отечества;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декабря: День Конституции Российской Федерации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рамках Года педагога и наставника. Церемония «Признание» для педагогов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15.12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ШМО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дополнительному образованию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 сотрудники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Зимняя благотворительная ярмарка,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посвященная Международному дню инвалидов (03.12)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дополнительному образованию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 сотрудники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 праздник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«Удивительные елки»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для детей с особенностями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«Искусство»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 января: День российского студенчества;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 января: День снятия блокады Ленинграда;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 января: День освобождения Красной армией крупнейшего «лагеря смерти» Аушвиц-Биркенау (Освенцима) — День памяти жертв Холокоста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памяти «Зажгите свечи...»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 февраля: День разгрома советскими войсками немецко-фашистских войск в Сталинградской битве;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февраля: День российской науки;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 февраля: День памяти о россиянах, исполнявших служебный долг за пределами Отечества;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 февраля: Международный день родного языка;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 февраля: День защитника Отечества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 Благотворительная поездка в Вяземский приют «Дом милосердия»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Заместители директора по УВР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Рыцарский турнир,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 Дню защитника Отечества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 и волонтеры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марта: Международный женский день;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 марта: День воссоединения Крыма с Россией;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 марта: Всемирный день театра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 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«Русский язык и литература»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 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апреля: День космонавтики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 сердца к сердцу»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дополнительному образованию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 сотрудники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 для благоустройства памятника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26 апреля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счетной комиссии церемонии награждения «Признание»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апреля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мая: Праздник Весны и Труда;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мая: День Победы;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 мая: День детских общественных организаций России;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 мая: День славянской письменности и культуры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Концерт, посвященный Дню Победы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«Искусство»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дополнительному образованию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 к ветеранам «Невыдуманные рассказы»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9 мая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награждения «Признание»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ВНЕШКОЛЬНЫЕ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 в театры, на выставки в выходные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 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экскурсии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 патриотической тематике, профориентации, экспедиции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«История и обществознание»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кафедр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 Сколково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 воспитанию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Бункер-42 на Таганке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экскурсии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Вахты памяти (поисковые экспедиции) у мемориалов погибшим в годы ВОВ в округе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 выходного дня по классам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ОРГАНИЗАЦИЯ ПРЕДМЕТНО-ПРОСТРАНСТВЕННОЙ СРЕДЫ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 воспитанию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 воспитанию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«Поздравляем!» (достижения учеников, учителей, дни рождения)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 воспитанию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 школы (интерактивная стена)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«Тестирование ВФСК ГТО»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 церемонии награждения «Признание»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 воспитанию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дополнительному образованию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 воспитанию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Тумба для афиш театральных постановок и 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 «Экологические акции школы»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Афиши к мероприятиям школы/класса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 стенд «Книгообмен»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«Русский язык и литература»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оформление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 — «Физика и жизнь»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 — до 18.09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оформление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дизайн-бюро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 пятница» — до 26.10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оформление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дизайн-бюро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«Символы школы»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оформление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дизайн-бюро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 — «Умная пятница» (открытие Антарктиды)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год — до 01.12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оформление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дизайн-бюро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 — лауреаты Нобелевской премии по физике, химии, биологии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22.12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оформление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дизайн-бюро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 — «Ученые в годы войны»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 — до 05.02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женский день — до 12.02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детской книги — до 01.03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оформление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дизайн-бюро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 — День российской науки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«Лучшая тематическая рекреация школы»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оформление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дизайн-бюро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 — День космонавтики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Победы — до 07.04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 звонок — до 26.04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 — до 30.04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оформление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дизайн-бюро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23.04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оформление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дизайн-бюро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 жизнь»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 — лауреаты премии «Признание» по физике, химии, медицине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 — до 25.05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оформление школы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дизайн-бюро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ПРОФИЛАКТИКА И БЕЗОПАСНОСТЬ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Коррекционно-воспитательная работа с обучающимися групп риска и их семьями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рисков безопасности и ресурсов повышения безопасности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безопасности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профилактики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медиации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«Выбери дело по душе» (вовлечение обучающихся в кружки и секции)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Первичная ячейка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допобразования и ВД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день бега «Кросс нации»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тематического стенда «Вредные привычки»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информационное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бесед «Общение без конфликтов»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«Красная ленточка» к Всемирному дню борьбы со СПИДом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информационное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праздник-квест «Богатырская наша сила»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 игра «Олимпийский лабиринт»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«Жить здорово!»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СОЦИАЛЬНОЕ ПАРТНЕРСТВО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городской дом творчества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 согласованию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 драматический театр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Фармацевтический завод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Швейная фабрика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Политехнический колледж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 культуры и искусства «Истоки»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Открытые дискуссионные площадки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 согласованию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 культуры и искусства «Истоки»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проекты благотворительной, экологической, патриотической, трудовой направленности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 согласованию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 драматический театр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Фармацевтический завод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Швейная фабрика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Политехнический колледж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 культуры и искусства «Истоки»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Экскурсии,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 занятия, акции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 согласованию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 драматический театр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Фармацевтический завод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Швейная фабрика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Политехнический колледж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 культуры и искусства «Истоки»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ДЕТСКИЕ ОБЩЕСТВЕННЫЕ ОБЪЕДИНЕНИЯ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первичного отделения РДДМ «Движение первых»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детского общественного объединения «Знаменный отряд»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в школьном музее науки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записи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две недели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«Интересные вопросы естествознания»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 на ассамблеях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 НОО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«Добровольцы и волонтеры»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Смена экспозиции один раз в месяц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Фото- и видеоотчеты об акциях и поездках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 проведения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социальный проект «Сдай макулатуру — спаси дерево!»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детского общественного объединения «Добровольцы и волонтеры»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две недели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проекты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утвержденным заявкам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Публикации проектов на сайте «Добровольцы России»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 жизнь»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 для учеников начальной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10.09–11.09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бакалавриат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 школьная научно-практическая конференция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 ООО и СОО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Руководитель проектной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во Всероссийском конкурсе социально значимых проектов учащихся «Изменим мир к лучшему!»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 на ассамблеях начальной, основной и средней школы «Всемирный день животных»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урок «Экология и энергосбережение» в рамках Всероссийского фестиваля энергосбережения #ВместеЯрче (на ассамблеях)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«УМКА»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 жизнь» — открытие Антарктиды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поездка в Вяземский приют «Дом милосердия»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 на ассамблеях начальной, основной и средней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«Всемирный день волонтеров»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 жизнь» — лауреаты Нобелевской премии по физике, химии, медицине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 лаборатория на зимней благотворительной ярмарке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Благотворительный проект фонда «Я есть» для детей с особенностями развития «Удивительные елки»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 «История символов Государства Российского» (межпредметный проект: история, обществознание, литература, русский язык, право) — январь 2023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25.01–29.01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 жизнь» — «Ученые в годы войны/в блокадном Ленинграде»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поездка в Вяземский приют «Дом милосердия»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Оформление тематической информационной интерактивной стены «Наука и жизнь» —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 квест ко Дню российской науки (08.02)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«Популярная наука» в рамках дня открытых дверей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Волонтеры-организаторы на общешкольных мероприятиях «День открытых дверей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Веселая 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Волонтеры-организаторы на турнирах дополнительного образования «Кубок Рублевки по шахматам»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«Научная среда»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VII школьная научно-практическая конференция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17.03–19.03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 ООО и СОО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Руководитель проектной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 жизнь» — «День космонавтики»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науки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 лаборатория на весенней благотворительной ярмарке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Волонтеры-организаторы на общешкольных мероприятиях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Концерт, посвященный Дню Победы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09.05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 к ветеранам «Невыдуманные рассказы»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8–10-е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09.05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 воспитанию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 жизнь» — кандидаты на звания «Знаток» премии «Признание» по физике, химии, биологии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ШКОЛЬНЫЕ МЕДИА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газета для учеников и родителей «Школьная газета № 1»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Редколлегия газеты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книга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год (сентябрь)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Методисты кафедр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пресс-служба (формирование положительного имиджа школы через освещение событий в социальных сетях и на школьном сайте)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Еженедельно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школьного сайта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видеостудия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 с планом ШКА и по заявке классов и ШК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радио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 с планом ШКА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«Русский язык и литература»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Дизайн-бюро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 с планом ШКА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 с планом школьных мероприятий и по заявке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ИТ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Олимпиада школьников «Ломоносов» (МГУ, журналистика)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 проведения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«Лучшие школьные СМИ»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01.09–01.12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Международному дню школьных библиотек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Видеосюжет «Один день из жизни школьного библиотекаря Анастасии Михайловны»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4—11-е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школьных СМИ SCHOOLIZDAT 2.0 (заочный тур)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 общешкольной газеты «Героями становятся» ко Дню Героев Отечества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 творческих работ учеников и родителей «Альманах»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«Русский язык и литература»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школьных СМИ SCHOOLIZDAT 2.0 (очный тур)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 — очная часть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4d3aefab390487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