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Комитет по образованию муниципального образования «Энский район»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Муниципальное бюджетное общеобразовательное учреждение </w:t>
      </w:r>
      <w:r>
        <w:rPr>
          <w:rFonts w:hAnsi="Times New Roman" w:cs="Times New Roman"/>
          <w:color w:val="000000"/>
          <w:sz w:val="24"/>
          <w:szCs w:val="24"/>
        </w:rPr>
        <w:t>«Средняя школа № 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«Средняя школа № 1»)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 советом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«Средняя школа № 1»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 директора 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«Средняя школа № 1»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(протокол 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27.08.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30.08.2021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        (дата)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 волонтерском отряде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«Взгляд в будущее»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Настоящее Положение о волонтерском отряде </w:t>
      </w:r>
      <w:r>
        <w:rPr>
          <w:rFonts w:hAnsi="Times New Roman" w:cs="Times New Roman"/>
          <w:color w:val="000000"/>
          <w:sz w:val="24"/>
          <w:szCs w:val="24"/>
        </w:rPr>
        <w:t>«Взгляд в будущее»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Положение) устанавливает основы регулирования и направления волонтерской деятельности в </w:t>
      </w:r>
      <w:r>
        <w:rPr>
          <w:rFonts w:hAnsi="Times New Roman" w:cs="Times New Roman"/>
          <w:color w:val="000000"/>
          <w:sz w:val="24"/>
          <w:szCs w:val="24"/>
        </w:rPr>
        <w:t>МБОУ «Средняя школа № 1»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Настоящее Положение разработано в соответствии со следующими нормативными правовыми актами в области защиты прав детей: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Конвенция ООН о правах ребенка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Семейный кодекс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Федеральный закон от 29.12.2012 № 273-ФЗ «Об образовании в Российской Федерации»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Федеральный закон от 24.07.1998 № 124-ФЗ «Об основных гарантиях прав ребенка в Российской Федерации»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Федеральный закон от 11.08.1995 № 135-Ф «О благотворительной деятельности и добровольчестве (волонтерстве)»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В состав волонтерского отряда </w:t>
      </w:r>
      <w:r>
        <w:rPr>
          <w:rFonts w:hAnsi="Times New Roman" w:cs="Times New Roman"/>
          <w:color w:val="000000"/>
          <w:sz w:val="24"/>
          <w:szCs w:val="24"/>
        </w:rPr>
        <w:t>«Взгляд в будущее»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отряд) входят сотрудники образовательной организации, обучающиеся, родители.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Деятельность отряда осуществляется в тесном сотрудничестве с администрацией школы, учителями, классными руководителями, родителями обучающихся (законными представителями).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 Проведение любых видов волонтерской деятельности запрещено без согласия родителей (законных представителей) несовершеннолетнего обучающегося.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 Основными принципами работы отряда являются: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добровольность – никто не может быть принужден действовать в качестве добровольца;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безвозмездность – труд добровольцев не оплачивается, добровольцы оказывают безвозмездную помощь и осуществляют безвозмездную работу;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ответственность – добровольцы, взявшие на себя ту или иную работу, принимают на себя личную ответственность за ее качественное выполнение и доведение до конца;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уважение – добровольцы уважают достоинство, особенности и культуру всех людей;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равенство – добровольцы признают равные возможности участия каждого в коллективной деятельности;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самосовершенствование – добровольцы признают, что добровольческая деятельность способствует их личному совершенствованию, приобретению новых знаний и навыков, проявлению способностей и возможностей, самореализации;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нравственность – следуя в своей деятельности морально-этическим нормам, добровольцы личным примером содействуют формированию и распространению в обществе духовно-нравственных и гуманистических ценностей.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Цель и задачи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Целью функционирования отряда является пропаганда здорового образа жизни, профилактика употребления психоактивных веществ.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Основными задачами являются: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поддержка ученических инициатив;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содействие всестороннему развитию обучающихся, формированию у них активной жизненной позиции;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расширение сферы внеучебной деятельности и вторичной занятости обучающихся;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вовлечение обучающихся в проекты, связанные с пропагандой ЗОЖ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Состав волонтерского отряда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 В состав отряда входят: руководитель отряда и члены отряда.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Руководитель отряда утверждается приказом директора из числа педагогических работников </w:t>
      </w:r>
      <w:r>
        <w:rPr>
          <w:rFonts w:hAnsi="Times New Roman" w:cs="Times New Roman"/>
          <w:color w:val="000000"/>
          <w:sz w:val="24"/>
          <w:szCs w:val="24"/>
        </w:rPr>
        <w:t>МБОУ «Средняя школа № 1»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Членами отряда становятся обучающиеся, которые добровольно изъявили желание работать в составе отряда, признают и соблюдают данное Положение.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Прием в члены отряда производится на общем собрании.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Права и обязанности члена волонтерского отряда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Волонтер имеет право: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деятельность исходя из своих устремлений, способностей и потребностей, если она не противоречит Конвенции по правам человека, Конвенции по правам ребенка, интересам школы, данному Положению;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вносить предложения при обсуждении форм и методов осуществления волонтерской деятельности в отряде (группе), организации, с которой он сотрудничает;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участвовать в управлении волонтерским отрядом (группой) через деятельность в органах ученического самоуправления;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создание необходимых условий труда, обеспечения безопасности, защиты законных прав и интересов во время работы.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Волонтер обязан: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знать и соблюдать цели, задачи и принципы функционирования отряда и укреплять его авторитет;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четко и добросовестно выполнять свои обязательства;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посещать занятия, обучающие семинары, тренинги и т. д. для повышения уровня своей подготовленности к волонтерской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Права и обязанности руководителя волонтерского отряда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Руководитель отряда имеет право: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целях привлечения к волонтерской деятельности подростков, молодежи и педагогов вести разъяснительную работу, основываясь на разделах данного Положения;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обращаться за помощью к социальным партнерам </w:t>
      </w:r>
      <w:r>
        <w:rPr>
          <w:rFonts w:hAnsi="Times New Roman" w:cs="Times New Roman"/>
          <w:color w:val="000000"/>
          <w:sz w:val="24"/>
          <w:szCs w:val="24"/>
        </w:rPr>
        <w:t>МБОУ «Средняя школа № 1»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предлагать волонтеру (члену отряда) изменить вид деятельности;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отказаться от услуг волонтера при невыполнении им своих обязательств;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требовать от волонтера уважительного отношения к партнерам, имуществу отряда;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требовать от волонтера отчета о проделанной работе;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поощрять труд волонтера.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Руководитель отряда обязан: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организовать обучение волонтера в соответствии с выбранным направлением деятельности;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организовать практическую деятельность волонтера;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создать условия для выполнения волонтером принятых обязательств;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разъяснить волонтеру его права и обязанности;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препятствовать отказу волонтера от участия в конкретном мероприятии в случае неуверенности последнего в своих возможностях;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вести документацию, отражающую учет волонтеров и их деятельность.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Основные принципы руководства волонтерским отрядом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 Руководитель волонтерского отряда: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организует деятельность отряда;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отвечает за сохранность и использование имущества, переданного отряду в пользование;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обеспечивает в рамках своей компетенции создание безопасных условий труда и быта для участников отряда;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обеспечивает соблюдение мер дисциплинарного воздействия и поощрения, предусмотренных данным Положением, по отношению к членам отряда.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 Руководитель волонтерского отряда несет персональную ответственность за психологический климат и безопасность членов отряда.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 Пакет документов участников волонтерского отряда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пакет документов участников волонтерского отряда входят: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 работы отряда (перспективный, на год, месяц, неделю</w:t>
      </w:r>
      <w:r>
        <w:rPr>
          <w:rFonts w:hAnsi="Times New Roman" w:cs="Times New Roman"/>
          <w:color w:val="000000"/>
          <w:sz w:val="24"/>
          <w:szCs w:val="24"/>
        </w:rPr>
        <w:t>, утвержденный директором школы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заявление от родителей на разрешение вступления обучающегося в волонтерский отряд.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344dd54b028b408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