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методического объединения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учителей гуманитарного цикла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методической работы учителей гуманитарного цикла за 2022/23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ШМО «Реализация ООП ООО и СОО по ФОП: пути достижения планируемых результатов освоения ООП»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Ревизия рабочих программ по учебным предметам «История», «Обществознание», «География» на соответствие федеральным рабочим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«Новый порядок аттестации педагогов»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смотра-конкурса учебных кабинетов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Методическое пространство учебного кабинета гуманитарного цикла»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смотре-конкурсе учебных кабинетов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диагностики профессиональных дефицитов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гуманитарного цикла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августовском педагогическом совете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функционал в работе электронного журнала ФГИС «Моя школа»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Беккер Р.О.,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практикум «Особенности проведения внеурочных занятий "Разговоры о важном" в 2023/24 учебном году»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«Оценивание образовательных результатов обучающихся по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Изучаем государственную символику РФ на уроках предметной области "Русский язык и литература"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взаимопосещения уроков на 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наставничества: прикрепление наставников к молодым и вновь прибывшим учителям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«Разработка инструментария для оценки УУД: стандартизированная письменная работа на межпредметной 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стартовых диагностических работ для 5-х и 10-х классов, входных диагностических работ для 5–11-х классов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стартовых и входных диагностических работ для выявления готовности обучающихся к новому учебному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подготовки обучающихся к Всероссийской олимпиаде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взаимопосещения открытых уроков с дальнейшим анализом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Составление списка учителей, которые аттестуются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подготовки 9-х классов к итоговому собеседованию по 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подготовки 11-х классов к итоговому сочинению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стартовых и входных диагностических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отца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Орлова П.А., заведующая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диагностических работ в 11-х классах по предметам с низкими результатами на ЕГЭ прошлого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подготовки к итоговому собеседованию по русскому языку в 9-х классах, к итоговому сочинению (изложению) в 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анкетирования обучающихся 9-х классов и их родителей. Выявление запросов на профильное обучение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методической помощи педагогам по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русского языка в 5-х и 10-х классах на предмет контроля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1-ю четверть в соответствии с 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контроля выполнения требований к обучению обучающихся с особыми образовательными потребностями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обучающихся в муниципальном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диагностических и тренировочных работ по подготовке к ГИА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подготовки индивидуальных проектов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МО учителей и анализ подготовки к ГИА по предметам гуманитарного цикла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участия обучающихся в муниципальном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педагогического совета по проблемам ВСОКО, в том числе по результатам реализации программ работы с низкомотивированными и высокомотивированными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истории в 7-х и 10-х классах на предмет контроля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собеседованию в 9-х классах и к итоговому сочинению в 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консультационной помощи учителям в подготовке к аттестации на 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МО по теме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как условие повышения качества образовательных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занятий внеурочной деятельности и анализ их качества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 2-ю четверть,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реализации федеральных рабочих программ по русскому языку, литературе, истории, обществознанию и географии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2-ю четверть, первое полугодие в соответствии с 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географии в 6-х и 10-х классах на предмет контроля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методической помощи учителям, аттестующимся на квалификационные категории «педагог-методист» и «педагог-наставник»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тренировочных и диагностических работ для подготовки к ГИА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«Оценивание предметных результатов обучающихся по критериям ФОП: знание и понимание, применение, функциональность»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на педсовете промежуточных результатов готовности обучающихся 9-х, 11-х классов к ГИА, 9-х классов – к итоговому собеседованию по 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проведении итогового сочинения (изложения) в 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обучающихся 10–11-х профильных классов по итогам первого полугодия (анализ личностных результатов)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родительских собраний для информирования родителей о текущей успеваемости и об уровне подготовки обучающихся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 предметных результатов по результатам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 метапредметных результатов по результатам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 личностных результатов по результатам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списка учебников и учебных пособий основного общего и среднего общего образования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совещании при директоре «Анализ реализации федеральных рабочих программ»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оценочных материалов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письменной работы на межпредметной основе для проверки читательской грамотности в 6-х и 10-х классах для оценки сформированности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качества реализации цели воспитания через потенциал школьных уроков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проведения ВПР по графику, составленному с учетом расписания, направленного приказом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3-ю четверть в соответствии с 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образовательных результатов за 3-ю четверть, оценка уровня выполнения требований ФГОС ООО и ФГОС СОО, ФОП ООО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ВПР по графику, составленному с учетом расписания, направленного 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разработке программы коррекционной работы в ООП ООО и СОО на 2024/25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подготовки мотивированных обучающихся к ГИА (разбирают задания ЕГЭ части 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заключительном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обучающихся 10–11-х профильных классов по итогам 2023/24 учебного года (анализ личностных результатов)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итогового собеседования в 9-х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итогов учета единиц портфолио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письменной работы на межпредметной основе для проверки читательской грамотности в 6-х и 10-х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 событии: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педагогических советов «О допуске к ГИА обучающихся 9-х, 11-х классов», «О переводе обучающихся 1–8-х, 10-х классов в следующий класс»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МО по результатам проведения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ООО и ООП СОО в соответствии с ФГОС и ФОП за 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организации работы детского школьного оздоровительного лагеря с дневным пребыванием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начальник лагеря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педагогического совета по анализу результатов государственной итоговой аттестации выпускников 9-х, 11-х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июня: День защиты детей;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июня: День русского языка;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июня: День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июня: День молодежи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анализа методической работы за 2023/24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2bdf3b4694649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