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«Средняя школа № 1»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План работы школьного методического объединения классных руководителей 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учебный год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Август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августа: День физкультурника;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 августа: День Государственного флага РФ;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августа: День российского кино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Иванова М.М.,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методической работы классных руководителей за 2022/23 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Переход на 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 что поменялось в работе и документации классного руководителя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Методический практикум по проведению уроков «Разговоры о важном»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Лукунина А.А., 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 ШМО по антитеррористической безопасности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предварительного сбора обучающихся, ознакомление с расписанием уроков, планом проведения Дня знаний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Сентябрь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сентября: День знаний;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сентября: День окончания Второй мировой войны;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сентября: День солидарности в борьбе с терроризмом;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сентября: Международный день распространения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Иванова М.М.,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Методический практикум «Как организовать эффективное самоуправление обучающихся на уровне школы, класса и индивидуальном уровне»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Ознакомление обучающихся с режимом работы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ученического самоуправления на уровне класса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Вовлечение во внеурочную деятельность и объединения дополнительного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Сверка данных об обучающихся, состоящих на всех видах профилактического учета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банка данных о классных руководителях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методической копилки классных руководителей (КТД, классных часов, внеклассных мероприятий, родительских собраний)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классных часов с целью выявления эффективности данной формы организации воспитательной работы в 1–4-х классах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Октябрь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октября: Международный день пожилых людей; Международный день музыки;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октября: День защиты животных;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октября: День учителя;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октября: Международный день школьных библиотек;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Третье воскресенье октября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): День отца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 личностных результатов обучающихся и уровня развития классного коллектива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 стол «Единая модель профориентации: деятельность классного руководителя по реализации профориентационного минимума»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данных от классных руководителей по организации занятости обучающихся в каникулярное время и индивидуальной работы с обучающимися группы риска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методической копилки классных руководителей (КТД, классных часов, внеклассных мероприятий, родительских собраний)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классных часов с целью выявления эффективности данной формы организации воспитательной работы в 5–9-х классах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Ноябрь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ноября: День народного единства;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Последнее воскресенье ноября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): День матери;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 ноября: День Государственного герба РФ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Семинар-практикум «Работа классного руководителя по социально-педагогическому сопровождению обучающихся, находящихся в социально опасном положении и тяжелой жизненной ситуации, безнадзорных, склонных к совершению правонарушений»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Лукунина А.А., замдиректора по ВР,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методической копилки классных руководителей (КТД, классных часов, внеклассных мероприятий, родительских собраний)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25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классных часов с целью выявления эффективности данной формы организации воспитательной работы в 10–11-х классах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Декабрь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декабря: День неизвестного солдата; Международный день инвалидов;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декабря: День добровольца (волонтера) в России;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декабря: День Героев Отечества;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декабря: День Конституции РФ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 «Как организовать КТД»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эффективности деятельности классных руководителей по реализации модуля «Классное руководство» за первое полугодие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данных от классных руководителей по организации занятости обучающихся в каникулярное время и индивидуальной работы с обучающимися группы риска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методической копилки классных руководителей (КТД, классных часов, внеклассных мероприятий, родительских собраний)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Январь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января: День российского студенчества;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января: День снятия блокады Ленинграда;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января: День освобождения Красной армией крупнейшего «лагеря смерти» Аушвиц-Биркенау (Освенцима) – День памяти жертв Холокоста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 личностных результатов обучающихся и уровня развития классного коллектива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 «Интерактивные методы профориентационной работы с классом»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методической копилки классных руководителей (КТД, классных часов, внеклассных мероприятий, родительских собраний)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Сверка данных на обучающихся, состоящих на всех видах профилактического учета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Февраль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февраля: День разгрома советскими войсками немецко-фашистских войск в Сталинградской битве;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февраля: День российской науки;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февраля: День памяти о россиянах, исполнявших служебный долг за пределами Отечества;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 февраля: Международный день родного языка;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 февраля: День защитника Отечества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Методический практикум «Формы и методы работы классного руководителя с обучающимися и родителями по безопасному использования сети Интернет, направленные на блокировку опасного контента (информации, причиняющей вред здоровью и развитию детей)»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Лукунина А.А., замдиректора по ВР,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деятельности классных руководителей по организации работы обучающихся с портфолио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 классных руководителей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методической копилки классных руководителей (КТД, классных часов, внеклассных мероприятий, родительских собраний)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Март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марта: Международный женский день;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 марта: День воссоединения Крыма с Россией;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марта: Всемирный день театра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 «Управление воспитательным процессом на основе диагностик»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Лукунина А.А.,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организации занятости обучающихся в каникулярное время и индивидуальной работы с обучающимися группы риска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классных родительских собраний с целью выявления эффективности работы с родителями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методической копилки классных руководителей (КТД, классных часов, внеклассных мероприятий, родительских собраний)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Апрель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образовательном событии: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апреля: День космонавтики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Методический практикум «Формы и методы работы классного руководителя по формированию ответственного родительства, семейных ценностей»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 личностных результатов обучающихся и уровня развития классного коллектива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методической копилки классных руководителей (КТД, классных часов, внеклассных мероприятий, родительских собраний)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мая: Праздник Весны и Труда;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мая: День Победы;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 мая: День детских общественных организаций России;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 мая: День славянской письменности и культуры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смотра портфолио обучающихся по итогам 2023/24 учебного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родительских собраний об организации летнего отдыха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Выяснение степени удовлетворенности родителей качеством образовательной деятельности для корректировки плана работы школы на будущий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летнего отдыха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Макарова А.А., социальный педагог,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Сверка данных об обучающихся, состоящих на всех видах профилактического учета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Макарова А.А., социальный педагог,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эффективности деятельности классных руководителей по реализации модуля «Классное руководство»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Лукунина А.А., 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Июнь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июня: День защиты детей;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 июня: День русского языка;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июня: День России;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 июня: День памяти и скорби;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июня: День молодежи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анализа работы за 2023/24 учебный год «Проблемные вопросы воспитания в работе классного руководителя»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Перспективное планирование воспитательной работы с классами на 2024/25 учебный год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8a64a166d0a4eb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